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2D" w:rsidRDefault="00226C2D" w:rsidP="00EC2C37">
      <w:pPr>
        <w:pStyle w:val="1"/>
      </w:pPr>
    </w:p>
    <w:p w:rsidR="00226C2D" w:rsidRDefault="00226C2D" w:rsidP="00EC2C37">
      <w:pPr>
        <w:pStyle w:val="1"/>
      </w:pPr>
    </w:p>
    <w:p w:rsidR="00226C2D" w:rsidRPr="001168BB" w:rsidRDefault="00226C2D" w:rsidP="00EC2C37">
      <w:pPr>
        <w:pStyle w:val="1"/>
      </w:pPr>
      <w:r w:rsidRPr="001168BB">
        <w:t xml:space="preserve">Территориальная избирательная   комиссия   </w:t>
      </w:r>
    </w:p>
    <w:p w:rsidR="00226C2D" w:rsidRPr="00607B47" w:rsidRDefault="009C0A8F" w:rsidP="00EC2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="00226C2D">
        <w:rPr>
          <w:b/>
          <w:bCs/>
          <w:sz w:val="32"/>
          <w:szCs w:val="32"/>
        </w:rPr>
        <w:t>орода</w:t>
      </w:r>
      <w:r>
        <w:rPr>
          <w:b/>
          <w:bCs/>
          <w:sz w:val="32"/>
          <w:szCs w:val="32"/>
        </w:rPr>
        <w:t xml:space="preserve"> </w:t>
      </w:r>
      <w:proofErr w:type="spellStart"/>
      <w:r w:rsidR="00226C2D" w:rsidRPr="00607B47">
        <w:rPr>
          <w:b/>
          <w:bCs/>
          <w:sz w:val="32"/>
          <w:szCs w:val="32"/>
        </w:rPr>
        <w:t>Касимова</w:t>
      </w:r>
      <w:proofErr w:type="spellEnd"/>
      <w:r w:rsidR="00226C2D">
        <w:rPr>
          <w:b/>
          <w:bCs/>
          <w:sz w:val="32"/>
          <w:szCs w:val="32"/>
        </w:rPr>
        <w:t xml:space="preserve"> Рязанской области</w:t>
      </w:r>
    </w:p>
    <w:p w:rsidR="00226C2D" w:rsidRDefault="00226C2D" w:rsidP="00EC2C37">
      <w:pPr>
        <w:jc w:val="center"/>
      </w:pPr>
    </w:p>
    <w:p w:rsidR="00226C2D" w:rsidRPr="004A13CD" w:rsidRDefault="00226C2D" w:rsidP="00EC2C37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226C2D" w:rsidRPr="004A13CD">
        <w:trPr>
          <w:gridAfter w:val="2"/>
          <w:wAfter w:w="1974" w:type="dxa"/>
        </w:trPr>
        <w:tc>
          <w:tcPr>
            <w:tcW w:w="3686" w:type="dxa"/>
          </w:tcPr>
          <w:p w:rsidR="00226C2D" w:rsidRPr="004A13CD" w:rsidRDefault="00553C93" w:rsidP="0035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26C2D">
              <w:rPr>
                <w:sz w:val="28"/>
                <w:szCs w:val="28"/>
              </w:rPr>
              <w:t xml:space="preserve"> июля 2022 года</w:t>
            </w:r>
          </w:p>
        </w:tc>
        <w:tc>
          <w:tcPr>
            <w:tcW w:w="3161" w:type="dxa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</w:tcPr>
          <w:p w:rsidR="00226C2D" w:rsidRPr="004A13CD" w:rsidRDefault="00226C2D" w:rsidP="002E507F">
            <w:pPr>
              <w:jc w:val="right"/>
              <w:rPr>
                <w:sz w:val="28"/>
                <w:szCs w:val="28"/>
              </w:rPr>
            </w:pPr>
            <w:r w:rsidRPr="004A13CD">
              <w:rPr>
                <w:sz w:val="28"/>
                <w:szCs w:val="28"/>
              </w:rPr>
              <w:t>№</w:t>
            </w:r>
            <w:r w:rsidR="00240AF9">
              <w:rPr>
                <w:sz w:val="28"/>
                <w:szCs w:val="28"/>
              </w:rPr>
              <w:t xml:space="preserve"> 41</w:t>
            </w:r>
            <w:r>
              <w:rPr>
                <w:sz w:val="28"/>
                <w:szCs w:val="28"/>
              </w:rPr>
              <w:t>/</w:t>
            </w:r>
            <w:r w:rsidR="002E507F"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</w:tr>
      <w:tr w:rsidR="00226C2D" w:rsidRPr="004A13CD">
        <w:tc>
          <w:tcPr>
            <w:tcW w:w="3686" w:type="dxa"/>
          </w:tcPr>
          <w:p w:rsidR="00226C2D" w:rsidRPr="004A13CD" w:rsidRDefault="00226C2D" w:rsidP="007C4011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26C2D" w:rsidRPr="004A13CD" w:rsidRDefault="00226C2D" w:rsidP="007C401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226C2D" w:rsidRPr="004A13CD" w:rsidRDefault="00226C2D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</w:tr>
    </w:tbl>
    <w:p w:rsidR="00226C2D" w:rsidRDefault="00226C2D" w:rsidP="003E6A8E">
      <w:pPr>
        <w:pStyle w:val="a3"/>
        <w:spacing w:line="240" w:lineRule="auto"/>
        <w:ind w:left="357"/>
        <w:jc w:val="center"/>
        <w:rPr>
          <w:b/>
          <w:bCs/>
          <w:color w:val="000000"/>
          <w:sz w:val="28"/>
          <w:szCs w:val="28"/>
        </w:rPr>
      </w:pPr>
    </w:p>
    <w:p w:rsidR="003C2AE0" w:rsidRPr="00553C93" w:rsidRDefault="003C2AE0" w:rsidP="003C2AE0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отказе Новикову Игорю Александровичу, выдвинутому </w:t>
      </w:r>
      <w:r w:rsidR="00BE627B" w:rsidRPr="00553C93">
        <w:rPr>
          <w:rFonts w:ascii="Times New Roman" w:hAnsi="Times New Roman"/>
          <w:b/>
          <w:bCs/>
          <w:color w:val="000000"/>
          <w:sz w:val="28"/>
          <w:szCs w:val="28"/>
        </w:rPr>
        <w:t>Региональным</w:t>
      </w:r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отделением </w:t>
      </w:r>
      <w:r w:rsidR="0020520A"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ВСЕРОССИЙСКОЙ ПОЛИТИЧЕСКОЙ </w:t>
      </w:r>
      <w:r w:rsidR="006B4F23" w:rsidRPr="00553C93">
        <w:rPr>
          <w:rFonts w:ascii="Times New Roman" w:hAnsi="Times New Roman"/>
          <w:b/>
          <w:bCs/>
          <w:color w:val="000000"/>
          <w:sz w:val="28"/>
          <w:szCs w:val="28"/>
        </w:rPr>
        <w:t>ПАРТИИ «РОДИНА» в Рязанской области</w:t>
      </w:r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, в регистрации кандидатом в депутаты </w:t>
      </w:r>
      <w:proofErr w:type="spellStart"/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городской</w:t>
      </w:r>
      <w:r w:rsidR="006B4F23"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Думы восьмого</w:t>
      </w:r>
      <w:r w:rsidRPr="00553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 по одноманд</w:t>
      </w:r>
      <w:r w:rsidR="006B4F23" w:rsidRPr="00553C93">
        <w:rPr>
          <w:rFonts w:ascii="Times New Roman" w:hAnsi="Times New Roman"/>
          <w:b/>
          <w:bCs/>
          <w:color w:val="000000"/>
          <w:sz w:val="28"/>
          <w:szCs w:val="28"/>
        </w:rPr>
        <w:t>атному избирательному округу № 4</w:t>
      </w:r>
    </w:p>
    <w:p w:rsidR="003C2AE0" w:rsidRPr="00553C93" w:rsidRDefault="003C2AE0" w:rsidP="003C2AE0">
      <w:pPr>
        <w:rPr>
          <w:sz w:val="28"/>
          <w:szCs w:val="28"/>
        </w:rPr>
      </w:pPr>
    </w:p>
    <w:p w:rsidR="003C2AE0" w:rsidRPr="00553C93" w:rsidRDefault="003C2AE0" w:rsidP="003C2AE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3C93">
        <w:rPr>
          <w:color w:val="000000"/>
          <w:sz w:val="28"/>
          <w:szCs w:val="28"/>
        </w:rPr>
        <w:t xml:space="preserve">Проверив соответствие порядка выдвижения </w:t>
      </w:r>
      <w:r w:rsidR="006B4F23" w:rsidRPr="00553C93">
        <w:rPr>
          <w:color w:val="000000"/>
          <w:sz w:val="28"/>
          <w:szCs w:val="28"/>
        </w:rPr>
        <w:t>Новикова Игоря Александровича</w:t>
      </w:r>
      <w:r w:rsidRPr="00553C93">
        <w:rPr>
          <w:color w:val="000000"/>
          <w:sz w:val="28"/>
          <w:szCs w:val="28"/>
        </w:rPr>
        <w:t xml:space="preserve">, кандидата в депутаты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по одноман</w:t>
      </w:r>
      <w:r w:rsidR="006B4F23" w:rsidRPr="00553C93">
        <w:rPr>
          <w:color w:val="000000"/>
          <w:sz w:val="28"/>
          <w:szCs w:val="28"/>
        </w:rPr>
        <w:t>датному избирательному округу № 4</w:t>
      </w:r>
      <w:r w:rsidRPr="00553C93">
        <w:rPr>
          <w:color w:val="000000"/>
          <w:sz w:val="28"/>
          <w:szCs w:val="28"/>
        </w:rPr>
        <w:t>, выдвинутого</w:t>
      </w:r>
      <w:r w:rsidR="009C0A8F">
        <w:rPr>
          <w:color w:val="000000"/>
          <w:sz w:val="28"/>
          <w:szCs w:val="28"/>
        </w:rPr>
        <w:t xml:space="preserve"> </w:t>
      </w:r>
      <w:r w:rsidR="00BE627B" w:rsidRPr="002C6C44">
        <w:rPr>
          <w:bCs/>
          <w:color w:val="000000"/>
          <w:sz w:val="28"/>
          <w:szCs w:val="28"/>
        </w:rPr>
        <w:t>Региональным</w:t>
      </w:r>
      <w:r w:rsidR="009C0A8F">
        <w:rPr>
          <w:bCs/>
          <w:color w:val="000000"/>
          <w:sz w:val="28"/>
          <w:szCs w:val="28"/>
        </w:rPr>
        <w:t xml:space="preserve"> </w:t>
      </w:r>
      <w:r w:rsidR="00BE627B" w:rsidRPr="00553C93">
        <w:rPr>
          <w:bCs/>
          <w:color w:val="000000"/>
          <w:sz w:val="28"/>
          <w:szCs w:val="28"/>
        </w:rPr>
        <w:t>отделением ВСЕРОССИЙСКОЙ ПОЛИТИЧЕСКОЙ ПАРТИИ «РОДИНА» в Рязанской области</w:t>
      </w:r>
      <w:r w:rsidRPr="00553C93">
        <w:rPr>
          <w:color w:val="000000"/>
          <w:sz w:val="28"/>
          <w:szCs w:val="28"/>
        </w:rPr>
        <w:t xml:space="preserve"> самовыдвижения на выборах депутатов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</w:t>
      </w:r>
      <w:r w:rsidR="00995290">
        <w:rPr>
          <w:color w:val="000000"/>
          <w:sz w:val="28"/>
          <w:szCs w:val="28"/>
        </w:rPr>
        <w:t xml:space="preserve">восьмого </w:t>
      </w:r>
      <w:r w:rsidRPr="00553C93">
        <w:rPr>
          <w:color w:val="000000"/>
          <w:sz w:val="28"/>
          <w:szCs w:val="28"/>
        </w:rPr>
        <w:t>созыва, назначенных на 1</w:t>
      </w:r>
      <w:r w:rsidR="00553C93" w:rsidRPr="00553C93">
        <w:rPr>
          <w:color w:val="000000"/>
          <w:sz w:val="28"/>
          <w:szCs w:val="28"/>
        </w:rPr>
        <w:t>1</w:t>
      </w:r>
      <w:r w:rsidRPr="00553C93">
        <w:rPr>
          <w:color w:val="000000"/>
          <w:sz w:val="28"/>
          <w:szCs w:val="28"/>
        </w:rPr>
        <w:t xml:space="preserve"> сентября </w:t>
      </w:r>
      <w:r w:rsidR="00553C93" w:rsidRPr="00553C93">
        <w:rPr>
          <w:color w:val="000000"/>
          <w:sz w:val="28"/>
          <w:szCs w:val="28"/>
        </w:rPr>
        <w:t>2022</w:t>
      </w:r>
      <w:r w:rsidRPr="00553C93">
        <w:rPr>
          <w:color w:val="000000"/>
          <w:sz w:val="28"/>
          <w:szCs w:val="28"/>
        </w:rPr>
        <w:t xml:space="preserve"> года требованиям Федерального закона </w:t>
      </w:r>
      <w:r w:rsidR="002C6C44">
        <w:rPr>
          <w:color w:val="000000"/>
          <w:sz w:val="28"/>
          <w:szCs w:val="28"/>
        </w:rPr>
        <w:t xml:space="preserve">от </w:t>
      </w:r>
      <w:r w:rsidR="009A1A7A">
        <w:rPr>
          <w:rFonts w:eastAsia="Calibri"/>
          <w:sz w:val="28"/>
          <w:szCs w:val="28"/>
        </w:rPr>
        <w:t>12</w:t>
      </w:r>
      <w:r w:rsidR="00542719">
        <w:rPr>
          <w:rFonts w:eastAsia="Calibri"/>
          <w:sz w:val="28"/>
          <w:szCs w:val="28"/>
        </w:rPr>
        <w:t>.06.</w:t>
      </w:r>
      <w:r w:rsidR="009A1A7A">
        <w:rPr>
          <w:rFonts w:eastAsia="Calibri"/>
          <w:sz w:val="28"/>
          <w:szCs w:val="28"/>
        </w:rPr>
        <w:t>2002 № 67-ФЗ</w:t>
      </w:r>
      <w:r w:rsidR="009C0A8F">
        <w:rPr>
          <w:rFonts w:eastAsia="Calibri"/>
          <w:sz w:val="28"/>
          <w:szCs w:val="28"/>
        </w:rPr>
        <w:t xml:space="preserve">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территориальная избирательная комиссия города </w:t>
      </w:r>
      <w:proofErr w:type="spellStart"/>
      <w:r w:rsidRPr="00553C93">
        <w:rPr>
          <w:color w:val="000000"/>
          <w:sz w:val="28"/>
          <w:szCs w:val="28"/>
        </w:rPr>
        <w:t>Касимова</w:t>
      </w:r>
      <w:proofErr w:type="spellEnd"/>
      <w:r w:rsidRPr="00553C93">
        <w:rPr>
          <w:color w:val="000000"/>
          <w:sz w:val="28"/>
          <w:szCs w:val="28"/>
        </w:rPr>
        <w:t xml:space="preserve"> установила следующее.</w:t>
      </w:r>
    </w:p>
    <w:p w:rsidR="003C2AE0" w:rsidRPr="00E336A3" w:rsidRDefault="003C2AE0" w:rsidP="003C2AE0">
      <w:pPr>
        <w:pStyle w:val="Pa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36A3">
        <w:rPr>
          <w:rFonts w:ascii="Times New Roman" w:hAnsi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314B6A" w:rsidRPr="00E336A3">
        <w:rPr>
          <w:rFonts w:ascii="Times New Roman" w:hAnsi="Times New Roman"/>
          <w:color w:val="000000"/>
          <w:sz w:val="28"/>
          <w:szCs w:val="28"/>
        </w:rPr>
        <w:t xml:space="preserve">Новиковым И.А. </w:t>
      </w:r>
      <w:r w:rsidRPr="00E336A3">
        <w:rPr>
          <w:rFonts w:ascii="Times New Roman" w:hAnsi="Times New Roman"/>
          <w:color w:val="000000"/>
          <w:sz w:val="28"/>
          <w:szCs w:val="28"/>
        </w:rPr>
        <w:t xml:space="preserve">для выдвижения и регистрации кандидатом на выборах депутатов </w:t>
      </w:r>
      <w:proofErr w:type="spellStart"/>
      <w:r w:rsidRPr="00E336A3">
        <w:rPr>
          <w:rFonts w:ascii="Times New Roman" w:hAnsi="Times New Roman"/>
          <w:color w:val="000000"/>
          <w:sz w:val="28"/>
          <w:szCs w:val="28"/>
        </w:rPr>
        <w:t>Касимовской</w:t>
      </w:r>
      <w:proofErr w:type="spellEnd"/>
      <w:r w:rsidRPr="00E336A3">
        <w:rPr>
          <w:rFonts w:ascii="Times New Roman" w:hAnsi="Times New Roman"/>
          <w:color w:val="000000"/>
          <w:sz w:val="28"/>
          <w:szCs w:val="28"/>
        </w:rPr>
        <w:t xml:space="preserve"> городской Думы по одномандатному избирательному округу № </w:t>
      </w:r>
      <w:r w:rsidR="00314B6A" w:rsidRPr="00E336A3">
        <w:rPr>
          <w:rFonts w:ascii="Times New Roman" w:hAnsi="Times New Roman"/>
          <w:color w:val="000000"/>
          <w:sz w:val="28"/>
          <w:szCs w:val="28"/>
        </w:rPr>
        <w:t>4</w:t>
      </w:r>
      <w:r w:rsidRPr="00E336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2719">
        <w:rPr>
          <w:rFonts w:ascii="Times New Roman" w:hAnsi="Times New Roman"/>
          <w:color w:val="000000"/>
          <w:sz w:val="28"/>
          <w:szCs w:val="28"/>
        </w:rPr>
        <w:t xml:space="preserve">соответствуют положениям Федерального закона </w:t>
      </w:r>
      <w:r w:rsidR="00542719" w:rsidRPr="0054271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2719" w:rsidRPr="00542719">
        <w:rPr>
          <w:rFonts w:ascii="Times New Roman" w:hAnsi="Times New Roman"/>
          <w:sz w:val="28"/>
          <w:szCs w:val="28"/>
        </w:rPr>
        <w:t>12.06.2002 № 67-ФЗ</w:t>
      </w:r>
      <w:r w:rsidR="009C0A8F">
        <w:rPr>
          <w:rFonts w:ascii="Times New Roman" w:hAnsi="Times New Roman"/>
          <w:sz w:val="28"/>
          <w:szCs w:val="28"/>
        </w:rPr>
        <w:t xml:space="preserve"> </w:t>
      </w:r>
      <w:r w:rsidRPr="00542719">
        <w:rPr>
          <w:rFonts w:ascii="Times New Roman" w:hAnsi="Times New Roman"/>
          <w:color w:val="000000"/>
          <w:sz w:val="28"/>
          <w:szCs w:val="28"/>
        </w:rPr>
        <w:t>«Об</w:t>
      </w:r>
      <w:r w:rsidRPr="00E336A3">
        <w:rPr>
          <w:rFonts w:ascii="Times New Roman" w:hAnsi="Times New Roman"/>
          <w:color w:val="000000"/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E336A3">
        <w:rPr>
          <w:rFonts w:ascii="Times New Roman" w:hAnsi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E336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C2AE0" w:rsidRPr="00553C93" w:rsidRDefault="003C2AE0" w:rsidP="003C2AE0">
      <w:pPr>
        <w:pStyle w:val="Pa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>Территориальная избирательная комиссия горо</w:t>
      </w:r>
      <w:r w:rsidR="00154019">
        <w:rPr>
          <w:rFonts w:ascii="Times New Roman" w:hAnsi="Times New Roman"/>
          <w:color w:val="000000"/>
          <w:sz w:val="28"/>
          <w:szCs w:val="28"/>
        </w:rPr>
        <w:t xml:space="preserve">да </w:t>
      </w:r>
      <w:proofErr w:type="spellStart"/>
      <w:r w:rsidR="00154019">
        <w:rPr>
          <w:rFonts w:ascii="Times New Roman" w:hAnsi="Times New Roman"/>
          <w:color w:val="000000"/>
          <w:sz w:val="28"/>
          <w:szCs w:val="28"/>
        </w:rPr>
        <w:t>Касимова</w:t>
      </w:r>
      <w:proofErr w:type="spellEnd"/>
      <w:r w:rsidR="00154019">
        <w:rPr>
          <w:rFonts w:ascii="Times New Roman" w:hAnsi="Times New Roman"/>
          <w:color w:val="000000"/>
          <w:sz w:val="28"/>
          <w:szCs w:val="28"/>
        </w:rPr>
        <w:t xml:space="preserve"> на основании части 18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154019">
        <w:rPr>
          <w:rFonts w:ascii="Times New Roman" w:hAnsi="Times New Roman"/>
          <w:color w:val="000000"/>
          <w:sz w:val="28"/>
          <w:szCs w:val="28"/>
        </w:rPr>
        <w:t>30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Закона Рязанской области от 05.08.2011 №63-ОЗ направила в МО МВД России «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Касимовский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» представление по проверке достоверности сведений, представленных о себе </w:t>
      </w:r>
      <w:r w:rsidR="004E7AC7" w:rsidRPr="00E336A3">
        <w:rPr>
          <w:rFonts w:ascii="Times New Roman" w:hAnsi="Times New Roman"/>
          <w:color w:val="000000"/>
          <w:sz w:val="28"/>
          <w:szCs w:val="28"/>
        </w:rPr>
        <w:t>Новиковым И.А.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 при выдвижении.</w:t>
      </w:r>
      <w:r w:rsidR="00292A1E">
        <w:rPr>
          <w:rFonts w:ascii="Times New Roman" w:hAnsi="Times New Roman"/>
          <w:color w:val="000000"/>
          <w:sz w:val="28"/>
          <w:szCs w:val="28"/>
        </w:rPr>
        <w:t xml:space="preserve"> По результатам проверке недостоверных сведений не выявлено. </w:t>
      </w:r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>В соответствии с решением территориальной избирательной комиссии горо</w:t>
      </w:r>
      <w:r w:rsidR="00160D6A">
        <w:rPr>
          <w:rFonts w:ascii="Times New Roman" w:hAnsi="Times New Roman"/>
          <w:color w:val="000000"/>
          <w:sz w:val="28"/>
          <w:szCs w:val="28"/>
        </w:rPr>
        <w:t xml:space="preserve">да </w:t>
      </w:r>
      <w:proofErr w:type="spellStart"/>
      <w:r w:rsidR="00160D6A">
        <w:rPr>
          <w:rFonts w:ascii="Times New Roman" w:hAnsi="Times New Roman"/>
          <w:color w:val="000000"/>
          <w:sz w:val="28"/>
          <w:szCs w:val="28"/>
        </w:rPr>
        <w:t>Касимова</w:t>
      </w:r>
      <w:proofErr w:type="spellEnd"/>
      <w:r w:rsidR="00160D6A">
        <w:rPr>
          <w:rFonts w:ascii="Times New Roman" w:hAnsi="Times New Roman"/>
          <w:color w:val="000000"/>
          <w:sz w:val="28"/>
          <w:szCs w:val="28"/>
        </w:rPr>
        <w:t xml:space="preserve"> от 23.06.2022 № 27/108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«О количестве подписей избирателей в поддержку выдвижения списков кандидатов в депутаты на выборах депутатов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городской Думы </w:t>
      </w:r>
      <w:r w:rsidR="00F130D0">
        <w:rPr>
          <w:rFonts w:ascii="Times New Roman" w:hAnsi="Times New Roman"/>
          <w:color w:val="000000"/>
          <w:sz w:val="28"/>
          <w:szCs w:val="28"/>
        </w:rPr>
        <w:t xml:space="preserve">восьмого </w:t>
      </w:r>
      <w:r w:rsidRPr="00553C93">
        <w:rPr>
          <w:rFonts w:ascii="Times New Roman" w:hAnsi="Times New Roman"/>
          <w:color w:val="000000"/>
          <w:sz w:val="28"/>
          <w:szCs w:val="28"/>
        </w:rPr>
        <w:t>созыва 1</w:t>
      </w:r>
      <w:r w:rsidR="00F130D0">
        <w:rPr>
          <w:rFonts w:ascii="Times New Roman" w:hAnsi="Times New Roman"/>
          <w:color w:val="000000"/>
          <w:sz w:val="28"/>
          <w:szCs w:val="28"/>
        </w:rPr>
        <w:t>1 сентября 2022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года» для регистрации гражданина кандидатом в депутаты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городской Думы по одномандатному избирательному округу </w:t>
      </w:r>
      <w:r w:rsidR="005149E5">
        <w:rPr>
          <w:rFonts w:ascii="Times New Roman" w:hAnsi="Times New Roman"/>
          <w:color w:val="000000"/>
          <w:sz w:val="28"/>
          <w:szCs w:val="28"/>
        </w:rPr>
        <w:t xml:space="preserve"> № 4 на выборах 11 сентября 2022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года не</w:t>
      </w:r>
      <w:r w:rsidR="005149E5">
        <w:rPr>
          <w:rFonts w:ascii="Times New Roman" w:hAnsi="Times New Roman"/>
          <w:color w:val="000000"/>
          <w:sz w:val="28"/>
          <w:szCs w:val="28"/>
        </w:rPr>
        <w:t>обходимо представить не менее 10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49E5">
        <w:rPr>
          <w:rFonts w:ascii="Times New Roman" w:hAnsi="Times New Roman"/>
          <w:color w:val="000000"/>
          <w:sz w:val="28"/>
          <w:szCs w:val="28"/>
        </w:rPr>
        <w:t>десяти</w:t>
      </w:r>
      <w:r w:rsidRPr="00553C93">
        <w:rPr>
          <w:rFonts w:ascii="Times New Roman" w:hAnsi="Times New Roman"/>
          <w:color w:val="000000"/>
          <w:sz w:val="28"/>
          <w:szCs w:val="28"/>
        </w:rPr>
        <w:t>) достоверных по</w:t>
      </w:r>
      <w:r w:rsidR="005149E5">
        <w:rPr>
          <w:rFonts w:ascii="Times New Roman" w:hAnsi="Times New Roman"/>
          <w:color w:val="000000"/>
          <w:sz w:val="28"/>
          <w:szCs w:val="28"/>
        </w:rPr>
        <w:t>дписей избирателей и не более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49E5">
        <w:rPr>
          <w:rFonts w:ascii="Times New Roman" w:hAnsi="Times New Roman"/>
          <w:color w:val="000000"/>
          <w:sz w:val="28"/>
          <w:szCs w:val="28"/>
        </w:rPr>
        <w:t>четырнадцати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) подписей. </w:t>
      </w:r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поддержку выдвижения кандидатом </w:t>
      </w:r>
      <w:r w:rsidR="005A31C1">
        <w:rPr>
          <w:rFonts w:ascii="Times New Roman" w:hAnsi="Times New Roman"/>
          <w:color w:val="000000"/>
          <w:sz w:val="28"/>
          <w:szCs w:val="28"/>
        </w:rPr>
        <w:t>Новиковым И.А.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представлен</w:t>
      </w:r>
      <w:r w:rsidR="005A31C1">
        <w:rPr>
          <w:rFonts w:ascii="Times New Roman" w:hAnsi="Times New Roman"/>
          <w:color w:val="000000"/>
          <w:sz w:val="28"/>
          <w:szCs w:val="28"/>
        </w:rPr>
        <w:t>ы подписные листы, содержащие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A31C1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553C93">
        <w:rPr>
          <w:rFonts w:ascii="Times New Roman" w:hAnsi="Times New Roman"/>
          <w:color w:val="000000"/>
          <w:sz w:val="28"/>
          <w:szCs w:val="28"/>
        </w:rPr>
        <w:t>) подписей избирателей.</w:t>
      </w:r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>Число подписей, представленных фактически (</w:t>
      </w:r>
      <w:r w:rsidRPr="00553C93">
        <w:rPr>
          <w:rFonts w:ascii="Times New Roman" w:hAnsi="Times New Roman"/>
          <w:i/>
          <w:iCs/>
          <w:color w:val="000000"/>
          <w:sz w:val="28"/>
          <w:szCs w:val="28"/>
        </w:rPr>
        <w:t>по результатам проверки</w:t>
      </w:r>
      <w:r w:rsidR="00C512E7">
        <w:rPr>
          <w:rFonts w:ascii="Times New Roman" w:hAnsi="Times New Roman"/>
          <w:color w:val="000000"/>
          <w:sz w:val="28"/>
          <w:szCs w:val="28"/>
        </w:rPr>
        <w:t>) составило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512E7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553C93">
        <w:rPr>
          <w:rFonts w:ascii="Times New Roman" w:hAnsi="Times New Roman"/>
          <w:color w:val="000000"/>
          <w:sz w:val="28"/>
          <w:szCs w:val="28"/>
        </w:rPr>
        <w:t>). На основании части 3 статьи 34 Закона Рязанской области от 05.08.2011 №63-ОЗ «</w:t>
      </w:r>
      <w:r w:rsidRPr="00553C93">
        <w:rPr>
          <w:rFonts w:ascii="Times New Roman" w:hAnsi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проверке подлежали все подписи избирателей.</w:t>
      </w:r>
    </w:p>
    <w:p w:rsidR="003C2AE0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 xml:space="preserve">В результате проверки, согласно ведомости и итоговому протоколу проверки </w:t>
      </w:r>
      <w:r w:rsidR="00D877CE">
        <w:rPr>
          <w:rFonts w:ascii="Times New Roman" w:hAnsi="Times New Roman"/>
          <w:color w:val="000000"/>
          <w:sz w:val="28"/>
          <w:szCs w:val="28"/>
        </w:rPr>
        <w:t>подписных листов с подписями избирателей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, собранных в поддержку выдвижения </w:t>
      </w:r>
      <w:r w:rsidR="00D877CE">
        <w:rPr>
          <w:rFonts w:ascii="Times New Roman" w:hAnsi="Times New Roman"/>
          <w:color w:val="000000"/>
          <w:sz w:val="28"/>
          <w:szCs w:val="28"/>
        </w:rPr>
        <w:t>Новикова</w:t>
      </w:r>
      <w:r w:rsidR="00B33D50">
        <w:rPr>
          <w:rFonts w:ascii="Times New Roman" w:hAnsi="Times New Roman"/>
          <w:color w:val="000000"/>
          <w:sz w:val="28"/>
          <w:szCs w:val="28"/>
        </w:rPr>
        <w:t xml:space="preserve"> И.А.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53C93">
        <w:rPr>
          <w:rFonts w:ascii="Times New Roman" w:hAnsi="Times New Roman"/>
          <w:i/>
          <w:iCs/>
          <w:color w:val="000000"/>
          <w:sz w:val="28"/>
          <w:szCs w:val="28"/>
        </w:rPr>
        <w:t>копия итогового протокола прилагается</w:t>
      </w:r>
      <w:r w:rsidR="00D877CE">
        <w:rPr>
          <w:rFonts w:ascii="Times New Roman" w:hAnsi="Times New Roman"/>
          <w:color w:val="000000"/>
          <w:sz w:val="28"/>
          <w:szCs w:val="28"/>
        </w:rPr>
        <w:t>), установлено, что из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81296">
        <w:rPr>
          <w:rFonts w:ascii="Times New Roman" w:hAnsi="Times New Roman"/>
          <w:color w:val="000000"/>
          <w:sz w:val="28"/>
          <w:szCs w:val="28"/>
        </w:rPr>
        <w:t>четырнадцати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) подписей избирателей </w:t>
      </w:r>
      <w:r w:rsidR="00581296">
        <w:rPr>
          <w:rFonts w:ascii="Times New Roman" w:hAnsi="Times New Roman"/>
          <w:color w:val="000000"/>
          <w:sz w:val="28"/>
          <w:szCs w:val="28"/>
        </w:rPr>
        <w:t>не</w:t>
      </w:r>
      <w:r w:rsidRPr="00553C93">
        <w:rPr>
          <w:rFonts w:ascii="Times New Roman" w:hAnsi="Times New Roman"/>
          <w:color w:val="000000"/>
          <w:sz w:val="28"/>
          <w:szCs w:val="28"/>
        </w:rPr>
        <w:t>действительными при</w:t>
      </w:r>
      <w:r w:rsidR="00581296">
        <w:rPr>
          <w:rFonts w:ascii="Times New Roman" w:hAnsi="Times New Roman"/>
          <w:color w:val="000000"/>
          <w:sz w:val="28"/>
          <w:szCs w:val="28"/>
        </w:rPr>
        <w:t>знаны все 14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81296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553C93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D76BB6" w:rsidRDefault="00AC7599" w:rsidP="00D76BB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3C9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 «л</w:t>
      </w:r>
      <w:r w:rsidRPr="00553C9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пункта </w:t>
      </w:r>
      <w:r w:rsidRPr="00553C93">
        <w:rPr>
          <w:sz w:val="28"/>
          <w:szCs w:val="28"/>
        </w:rPr>
        <w:t xml:space="preserve">6.4 статьи 38 Федерального закона </w:t>
      </w:r>
      <w:r w:rsidR="00542719">
        <w:rPr>
          <w:color w:val="000000"/>
          <w:sz w:val="28"/>
          <w:szCs w:val="28"/>
        </w:rPr>
        <w:t xml:space="preserve">от </w:t>
      </w:r>
      <w:r w:rsidR="00542719">
        <w:rPr>
          <w:rFonts w:eastAsia="Calibri"/>
          <w:sz w:val="28"/>
          <w:szCs w:val="28"/>
        </w:rPr>
        <w:t>12.06.2002 № 67-ФЗ</w:t>
      </w:r>
      <w:r w:rsidR="009C0A8F">
        <w:rPr>
          <w:rFonts w:eastAsia="Calibri"/>
          <w:sz w:val="28"/>
          <w:szCs w:val="28"/>
        </w:rPr>
        <w:t xml:space="preserve"> </w:t>
      </w:r>
      <w:r w:rsidRPr="00553C93">
        <w:rPr>
          <w:sz w:val="28"/>
          <w:szCs w:val="28"/>
        </w:rPr>
        <w:t>«Об основных гарантиях избирательных прав и права на участие в референдум</w:t>
      </w:r>
      <w:r w:rsidR="00D76BB6">
        <w:rPr>
          <w:sz w:val="28"/>
          <w:szCs w:val="28"/>
        </w:rPr>
        <w:t xml:space="preserve">е граждан Российской Федерации» недействительными </w:t>
      </w:r>
      <w:proofErr w:type="spellStart"/>
      <w:r w:rsidR="00D76BB6">
        <w:rPr>
          <w:sz w:val="28"/>
          <w:szCs w:val="28"/>
        </w:rPr>
        <w:t>признаютсяподписи</w:t>
      </w:r>
      <w:proofErr w:type="spellEnd"/>
      <w:r w:rsidR="00D76BB6">
        <w:rPr>
          <w:sz w:val="28"/>
          <w:szCs w:val="28"/>
        </w:rPr>
        <w:t xml:space="preserve"> избирателей, если фамилия, имя, отчество указаны избирателями </w:t>
      </w:r>
      <w:proofErr w:type="spellStart"/>
      <w:r w:rsidR="00D76BB6">
        <w:rPr>
          <w:sz w:val="28"/>
          <w:szCs w:val="28"/>
        </w:rPr>
        <w:t>несобственноручно</w:t>
      </w:r>
      <w:proofErr w:type="spellEnd"/>
      <w:r w:rsidR="00D76BB6">
        <w:rPr>
          <w:sz w:val="28"/>
          <w:szCs w:val="28"/>
        </w:rPr>
        <w:t xml:space="preserve">, - на основании заключения эксперта, привлеченного к проверке в </w:t>
      </w:r>
      <w:proofErr w:type="gramStart"/>
      <w:r w:rsidR="00D76BB6">
        <w:rPr>
          <w:sz w:val="28"/>
          <w:szCs w:val="28"/>
        </w:rPr>
        <w:t>порядке</w:t>
      </w:r>
      <w:proofErr w:type="gramEnd"/>
      <w:r w:rsidR="00D76BB6">
        <w:rPr>
          <w:sz w:val="28"/>
          <w:szCs w:val="28"/>
        </w:rPr>
        <w:t xml:space="preserve"> установленном законом.</w:t>
      </w:r>
    </w:p>
    <w:p w:rsidR="002205FE" w:rsidRDefault="00D76BB6" w:rsidP="00D76BB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справке об исследовании № 32 от 20.07.2022</w:t>
      </w:r>
      <w:r w:rsidR="008F39C0">
        <w:rPr>
          <w:sz w:val="28"/>
          <w:szCs w:val="28"/>
        </w:rPr>
        <w:t>, выданной экспертом ЭКО МО МВД «</w:t>
      </w:r>
      <w:proofErr w:type="spellStart"/>
      <w:r w:rsidR="008F39C0">
        <w:rPr>
          <w:sz w:val="28"/>
          <w:szCs w:val="28"/>
        </w:rPr>
        <w:t>Касимовский</w:t>
      </w:r>
      <w:proofErr w:type="spellEnd"/>
      <w:r w:rsidR="008F39C0">
        <w:rPr>
          <w:sz w:val="28"/>
          <w:szCs w:val="28"/>
        </w:rPr>
        <w:t xml:space="preserve">» старшим лейтенантом полиции Птицыной М.О., </w:t>
      </w:r>
      <w:r w:rsidR="009D7887">
        <w:rPr>
          <w:sz w:val="28"/>
          <w:szCs w:val="28"/>
        </w:rPr>
        <w:t xml:space="preserve">в отношении подписных листов кандидата Новикова И.А. </w:t>
      </w:r>
      <w:r w:rsidR="0062761D">
        <w:rPr>
          <w:sz w:val="28"/>
          <w:szCs w:val="28"/>
        </w:rPr>
        <w:t>проведено судебно-почерковедческое исследование</w:t>
      </w:r>
      <w:r w:rsidR="00CB2699">
        <w:rPr>
          <w:sz w:val="28"/>
          <w:szCs w:val="28"/>
        </w:rPr>
        <w:t xml:space="preserve">, которым установлено что </w:t>
      </w:r>
      <w:r w:rsidR="00682D7E">
        <w:rPr>
          <w:sz w:val="28"/>
          <w:szCs w:val="28"/>
        </w:rPr>
        <w:t>в подписных листах</w:t>
      </w:r>
      <w:r w:rsidR="00175F30">
        <w:rPr>
          <w:sz w:val="28"/>
          <w:szCs w:val="28"/>
        </w:rPr>
        <w:t xml:space="preserve"> колонка </w:t>
      </w:r>
      <w:r w:rsidR="006730DE">
        <w:rPr>
          <w:sz w:val="28"/>
          <w:szCs w:val="28"/>
        </w:rPr>
        <w:t>«Ф</w:t>
      </w:r>
      <w:r w:rsidR="00682D7E">
        <w:rPr>
          <w:sz w:val="28"/>
          <w:szCs w:val="28"/>
        </w:rPr>
        <w:t>амилия, имя, отчество</w:t>
      </w:r>
      <w:r w:rsidR="006730DE">
        <w:rPr>
          <w:sz w:val="28"/>
          <w:szCs w:val="28"/>
        </w:rPr>
        <w:t>»</w:t>
      </w:r>
      <w:r w:rsidR="00682D7E">
        <w:rPr>
          <w:sz w:val="28"/>
          <w:szCs w:val="28"/>
        </w:rPr>
        <w:t xml:space="preserve"> избирателей </w:t>
      </w:r>
      <w:r w:rsidR="006730DE">
        <w:rPr>
          <w:sz w:val="28"/>
          <w:szCs w:val="28"/>
        </w:rPr>
        <w:t>содержит рукописные записи вып</w:t>
      </w:r>
      <w:r w:rsidR="002205FE">
        <w:rPr>
          <w:sz w:val="28"/>
          <w:szCs w:val="28"/>
        </w:rPr>
        <w:t xml:space="preserve">олненные Новиковым И.А., т.е. указанные сведения внесены избирателями </w:t>
      </w:r>
      <w:proofErr w:type="spellStart"/>
      <w:r w:rsidR="002205FE">
        <w:rPr>
          <w:sz w:val="28"/>
          <w:szCs w:val="28"/>
        </w:rPr>
        <w:t>несобственноручно</w:t>
      </w:r>
      <w:proofErr w:type="spellEnd"/>
      <w:r w:rsidR="002205FE">
        <w:rPr>
          <w:sz w:val="28"/>
          <w:szCs w:val="28"/>
        </w:rPr>
        <w:t>.</w:t>
      </w:r>
      <w:proofErr w:type="gramEnd"/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 xml:space="preserve">Таким образом, в результате проверки подписных листов на заседании территориальной избирательной комиссии города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Касимова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установлено, что </w:t>
      </w:r>
      <w:r w:rsidRPr="008F39C0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r w:rsidR="002A4412" w:rsidRPr="008F39C0">
        <w:rPr>
          <w:rFonts w:ascii="Times New Roman" w:hAnsi="Times New Roman"/>
          <w:sz w:val="28"/>
          <w:szCs w:val="28"/>
        </w:rPr>
        <w:t>Новиковым И.А.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представлено недостаточное количество достоверных подписей, необходимых для регистрации гражданина кандидатом в депутаты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городской Думы</w:t>
      </w:r>
      <w:r w:rsidR="002A4412">
        <w:rPr>
          <w:rFonts w:ascii="Times New Roman" w:hAnsi="Times New Roman"/>
          <w:color w:val="000000"/>
          <w:sz w:val="28"/>
          <w:szCs w:val="28"/>
        </w:rPr>
        <w:t xml:space="preserve"> восьмого созыва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по одномандатному избирательному округу № </w:t>
      </w:r>
      <w:r w:rsidR="002A4412">
        <w:rPr>
          <w:rFonts w:ascii="Times New Roman" w:hAnsi="Times New Roman"/>
          <w:color w:val="000000"/>
          <w:sz w:val="28"/>
          <w:szCs w:val="28"/>
        </w:rPr>
        <w:t>4</w:t>
      </w:r>
      <w:r w:rsidR="002E48FD">
        <w:rPr>
          <w:rFonts w:ascii="Times New Roman" w:hAnsi="Times New Roman"/>
          <w:color w:val="000000"/>
          <w:sz w:val="28"/>
          <w:szCs w:val="28"/>
        </w:rPr>
        <w:t xml:space="preserve"> на выборах 11 сентября 2022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C2AE0" w:rsidRPr="00553C93" w:rsidRDefault="003C2AE0" w:rsidP="003C2AE0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553C93">
        <w:rPr>
          <w:rFonts w:ascii="Times New Roman" w:hAnsi="Times New Roman"/>
          <w:color w:val="000000"/>
          <w:sz w:val="28"/>
          <w:szCs w:val="28"/>
        </w:rPr>
        <w:t xml:space="preserve">Данное обстоятельство в соответствии с пунктом «д» части 24 статьи 38 </w:t>
      </w:r>
      <w:r w:rsidRPr="00315BE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15BE1" w:rsidRPr="00315BE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15BE1" w:rsidRPr="00315BE1">
        <w:rPr>
          <w:rFonts w:ascii="Times New Roman" w:hAnsi="Times New Roman"/>
          <w:sz w:val="28"/>
          <w:szCs w:val="28"/>
        </w:rPr>
        <w:t>12.06.2002 № 67-ФЗ</w:t>
      </w:r>
      <w:r w:rsidR="009C0A8F">
        <w:rPr>
          <w:rFonts w:ascii="Times New Roman" w:hAnsi="Times New Roman"/>
          <w:sz w:val="28"/>
          <w:szCs w:val="28"/>
        </w:rPr>
        <w:t xml:space="preserve"> </w:t>
      </w:r>
      <w:r w:rsidRPr="00315BE1">
        <w:rPr>
          <w:rFonts w:ascii="Times New Roman" w:hAnsi="Times New Roman"/>
          <w:sz w:val="28"/>
          <w:szCs w:val="28"/>
          <w:lang w:eastAsia="ru-RU"/>
        </w:rPr>
        <w:t>«Об основных гарантиях</w:t>
      </w:r>
      <w:r w:rsidRPr="00553C93">
        <w:rPr>
          <w:rFonts w:ascii="Times New Roman" w:hAnsi="Times New Roman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пунктом 7.1 части 7 статьи 35 Закона Рязанской области от 05.08.2011 №63-ОЗ «</w:t>
      </w:r>
      <w:r w:rsidRPr="00553C93">
        <w:rPr>
          <w:rFonts w:ascii="Times New Roman" w:hAnsi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rFonts w:ascii="Times New Roman" w:hAnsi="Times New Roman"/>
          <w:color w:val="000000"/>
          <w:sz w:val="28"/>
          <w:szCs w:val="28"/>
        </w:rPr>
        <w:t xml:space="preserve"> является основанием для принятия территориальной избирательной комиссией города</w:t>
      </w:r>
      <w:r w:rsidR="009C0A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3C93">
        <w:rPr>
          <w:rFonts w:ascii="Times New Roman" w:hAnsi="Times New Roman"/>
          <w:color w:val="000000"/>
          <w:sz w:val="28"/>
          <w:szCs w:val="28"/>
        </w:rPr>
        <w:t>Касимова</w:t>
      </w:r>
      <w:proofErr w:type="spellEnd"/>
      <w:r w:rsidRPr="00553C93">
        <w:rPr>
          <w:rFonts w:ascii="Times New Roman" w:hAnsi="Times New Roman"/>
          <w:color w:val="000000"/>
          <w:sz w:val="28"/>
          <w:szCs w:val="28"/>
        </w:rPr>
        <w:t xml:space="preserve"> решения об отказе в регистрации кандидата.</w:t>
      </w:r>
    </w:p>
    <w:p w:rsidR="00226C2D" w:rsidRPr="00553C93" w:rsidRDefault="003C2AE0" w:rsidP="003C2AE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553C93">
        <w:rPr>
          <w:color w:val="000000"/>
          <w:sz w:val="28"/>
          <w:szCs w:val="28"/>
        </w:rPr>
        <w:t xml:space="preserve">На основании вышеизложенного, руководствуясь </w:t>
      </w:r>
      <w:r w:rsidR="00C6334F">
        <w:rPr>
          <w:color w:val="000000"/>
          <w:sz w:val="28"/>
          <w:szCs w:val="28"/>
        </w:rPr>
        <w:t xml:space="preserve">пунктом 11 </w:t>
      </w:r>
      <w:r w:rsidRPr="00553C93">
        <w:rPr>
          <w:color w:val="000000"/>
          <w:sz w:val="28"/>
          <w:szCs w:val="28"/>
        </w:rPr>
        <w:t xml:space="preserve">статьи 37, </w:t>
      </w:r>
      <w:r w:rsidR="00C6334F">
        <w:rPr>
          <w:sz w:val="28"/>
          <w:szCs w:val="28"/>
        </w:rPr>
        <w:t>подпунктом «л</w:t>
      </w:r>
      <w:r w:rsidR="00C6334F" w:rsidRPr="00553C93">
        <w:rPr>
          <w:sz w:val="28"/>
          <w:szCs w:val="28"/>
        </w:rPr>
        <w:t xml:space="preserve">» </w:t>
      </w:r>
      <w:r w:rsidR="00C6334F">
        <w:rPr>
          <w:sz w:val="28"/>
          <w:szCs w:val="28"/>
        </w:rPr>
        <w:t xml:space="preserve">пункта </w:t>
      </w:r>
      <w:r w:rsidR="00C6334F" w:rsidRPr="00553C93">
        <w:rPr>
          <w:sz w:val="28"/>
          <w:szCs w:val="28"/>
        </w:rPr>
        <w:t>6.4</w:t>
      </w:r>
      <w:r w:rsidR="00C6334F">
        <w:rPr>
          <w:sz w:val="28"/>
          <w:szCs w:val="28"/>
        </w:rPr>
        <w:t xml:space="preserve">, </w:t>
      </w:r>
      <w:r w:rsidR="00C6334F" w:rsidRPr="00553C93">
        <w:rPr>
          <w:color w:val="000000"/>
          <w:sz w:val="28"/>
          <w:szCs w:val="28"/>
        </w:rPr>
        <w:t>пунктом «д» части 24</w:t>
      </w:r>
      <w:r w:rsidR="00C6334F" w:rsidRPr="00553C93">
        <w:rPr>
          <w:sz w:val="28"/>
          <w:szCs w:val="28"/>
        </w:rPr>
        <w:t xml:space="preserve"> статьи 38</w:t>
      </w:r>
      <w:r w:rsidRPr="00553C93">
        <w:rPr>
          <w:color w:val="000000"/>
          <w:sz w:val="28"/>
          <w:szCs w:val="28"/>
        </w:rPr>
        <w:t xml:space="preserve"> Федерального закона </w:t>
      </w:r>
      <w:r w:rsidR="00315BE1">
        <w:rPr>
          <w:color w:val="000000"/>
          <w:sz w:val="28"/>
          <w:szCs w:val="28"/>
        </w:rPr>
        <w:t xml:space="preserve">от </w:t>
      </w:r>
      <w:r w:rsidR="00315BE1">
        <w:rPr>
          <w:rFonts w:eastAsia="Calibri"/>
          <w:sz w:val="28"/>
          <w:szCs w:val="28"/>
        </w:rPr>
        <w:t>12.06.2002 № 67-ФЗ</w:t>
      </w:r>
      <w:r w:rsidR="009C0A8F">
        <w:rPr>
          <w:rFonts w:eastAsia="Calibri"/>
          <w:sz w:val="28"/>
          <w:szCs w:val="28"/>
        </w:rPr>
        <w:t xml:space="preserve">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статьями 16, 32, 34, пунктом 7.1 части 7 статьи 35 Закона Рязанской области от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</w:t>
      </w:r>
      <w:r w:rsidR="00E11FF2">
        <w:rPr>
          <w:rFonts w:eastAsia="Calibri"/>
          <w:sz w:val="28"/>
          <w:szCs w:val="28"/>
        </w:rPr>
        <w:t xml:space="preserve">пунктом 3.3 </w:t>
      </w:r>
      <w:r w:rsidR="00E11FF2" w:rsidRPr="001A2228">
        <w:rPr>
          <w:sz w:val="28"/>
          <w:szCs w:val="28"/>
        </w:rPr>
        <w:t>Порядк</w:t>
      </w:r>
      <w:r w:rsidR="00E11FF2">
        <w:rPr>
          <w:sz w:val="28"/>
          <w:szCs w:val="28"/>
        </w:rPr>
        <w:t>а</w:t>
      </w:r>
      <w:r w:rsidR="00E11FF2" w:rsidRPr="001A2228">
        <w:rPr>
          <w:sz w:val="28"/>
          <w:szCs w:val="28"/>
        </w:rPr>
        <w:t xml:space="preserve">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представительного органа муниципального образования в Рязанской области, утвержденным постановлением Избирательной комиссии Рязанской области от 31 мая 2018 года № 69/649-6</w:t>
      </w:r>
      <w:r w:rsidR="00E11FF2">
        <w:rPr>
          <w:sz w:val="28"/>
          <w:szCs w:val="28"/>
        </w:rPr>
        <w:t xml:space="preserve">, </w:t>
      </w:r>
      <w:r w:rsidR="00226C2D" w:rsidRPr="00553C93">
        <w:rPr>
          <w:sz w:val="28"/>
          <w:szCs w:val="28"/>
        </w:rPr>
        <w:t xml:space="preserve">территориальная избирательная  комиссия  города </w:t>
      </w:r>
      <w:proofErr w:type="spellStart"/>
      <w:r w:rsidR="00226C2D" w:rsidRPr="00553C93">
        <w:rPr>
          <w:sz w:val="28"/>
          <w:szCs w:val="28"/>
        </w:rPr>
        <w:t>Касимова</w:t>
      </w:r>
      <w:proofErr w:type="spellEnd"/>
      <w:r w:rsidR="00226C2D" w:rsidRPr="00553C93">
        <w:rPr>
          <w:sz w:val="28"/>
          <w:szCs w:val="28"/>
        </w:rPr>
        <w:t xml:space="preserve"> Рязанской области РЕШИЛА</w:t>
      </w:r>
      <w:r w:rsidR="00226C2D" w:rsidRPr="00553C93">
        <w:rPr>
          <w:color w:val="000000"/>
          <w:sz w:val="28"/>
          <w:szCs w:val="28"/>
        </w:rPr>
        <w:t>:</w:t>
      </w:r>
    </w:p>
    <w:p w:rsidR="00717BA9" w:rsidRDefault="00226C2D" w:rsidP="00242851">
      <w:pPr>
        <w:shd w:val="clear" w:color="auto" w:fill="FFFFFF"/>
        <w:ind w:firstLine="426"/>
        <w:jc w:val="both"/>
        <w:rPr>
          <w:sz w:val="28"/>
          <w:szCs w:val="28"/>
        </w:rPr>
      </w:pPr>
      <w:r w:rsidRPr="00A015DE">
        <w:rPr>
          <w:color w:val="000000"/>
          <w:sz w:val="28"/>
          <w:szCs w:val="28"/>
        </w:rPr>
        <w:t xml:space="preserve">1. </w:t>
      </w:r>
      <w:r w:rsidR="00E11FF2">
        <w:rPr>
          <w:color w:val="000000"/>
          <w:sz w:val="28"/>
          <w:szCs w:val="28"/>
        </w:rPr>
        <w:t xml:space="preserve">Отказать </w:t>
      </w:r>
      <w:r w:rsidR="001F6A68">
        <w:rPr>
          <w:color w:val="000000"/>
          <w:sz w:val="28"/>
          <w:szCs w:val="28"/>
        </w:rPr>
        <w:t xml:space="preserve">Новикову Игорю Александровичу, </w:t>
      </w:r>
      <w:r w:rsidR="001F6A68" w:rsidRPr="007F677B">
        <w:rPr>
          <w:sz w:val="28"/>
          <w:szCs w:val="28"/>
        </w:rPr>
        <w:t>выдвинуто</w:t>
      </w:r>
      <w:r w:rsidR="001F6A68">
        <w:rPr>
          <w:sz w:val="28"/>
          <w:szCs w:val="28"/>
        </w:rPr>
        <w:t>му</w:t>
      </w:r>
      <w:r w:rsidR="00211D8B">
        <w:rPr>
          <w:sz w:val="28"/>
          <w:szCs w:val="28"/>
        </w:rPr>
        <w:t xml:space="preserve"> </w:t>
      </w:r>
      <w:r w:rsidR="001F6A68" w:rsidRPr="007F677B">
        <w:rPr>
          <w:sz w:val="28"/>
          <w:szCs w:val="28"/>
        </w:rPr>
        <w:t>Региональным отделением ВСЕРОССИЙСКОЙ ПОЛИТИЧЕСКОЙ ПАРТИИ  «РОДИНА» в Рязанской области</w:t>
      </w:r>
      <w:r w:rsidR="001F6A68">
        <w:rPr>
          <w:sz w:val="28"/>
          <w:szCs w:val="28"/>
        </w:rPr>
        <w:t xml:space="preserve">, в регистрации </w:t>
      </w:r>
      <w:r w:rsidR="001F6A68" w:rsidRPr="007F677B">
        <w:rPr>
          <w:sz w:val="28"/>
          <w:szCs w:val="28"/>
        </w:rPr>
        <w:t xml:space="preserve">кандидатом в депутаты </w:t>
      </w:r>
      <w:proofErr w:type="spellStart"/>
      <w:r w:rsidR="001F6A68" w:rsidRPr="007F677B">
        <w:rPr>
          <w:sz w:val="28"/>
          <w:szCs w:val="28"/>
        </w:rPr>
        <w:t>Касимовской</w:t>
      </w:r>
      <w:proofErr w:type="spellEnd"/>
      <w:r w:rsidR="001F6A68" w:rsidRPr="007F677B">
        <w:rPr>
          <w:sz w:val="28"/>
          <w:szCs w:val="28"/>
        </w:rPr>
        <w:t xml:space="preserve"> городской Думы восьмого созыва по одномандатному избирательному округу</w:t>
      </w:r>
      <w:r w:rsidR="001F6A68">
        <w:rPr>
          <w:sz w:val="28"/>
          <w:szCs w:val="28"/>
        </w:rPr>
        <w:t xml:space="preserve"> № </w:t>
      </w:r>
      <w:r w:rsidR="00717BA9">
        <w:rPr>
          <w:sz w:val="28"/>
          <w:szCs w:val="28"/>
        </w:rPr>
        <w:t>4.</w:t>
      </w:r>
    </w:p>
    <w:p w:rsidR="00717BA9" w:rsidRDefault="00717BA9" w:rsidP="008E785F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F677B">
        <w:rPr>
          <w:sz w:val="28"/>
          <w:szCs w:val="28"/>
        </w:rPr>
        <w:t>Дополнительному офису № 8606/064 Рязанского отделения № 8606 ПАО Сбербанк (адрес:</w:t>
      </w:r>
      <w:r w:rsidR="00C6334F">
        <w:rPr>
          <w:sz w:val="28"/>
          <w:szCs w:val="28"/>
        </w:rPr>
        <w:t xml:space="preserve"> </w:t>
      </w:r>
      <w:r w:rsidRPr="007F677B">
        <w:rPr>
          <w:sz w:val="28"/>
          <w:szCs w:val="28"/>
        </w:rPr>
        <w:t xml:space="preserve">Рязанская область, г. Касимов, ул. Советская, д. 94) прекратить </w:t>
      </w:r>
      <w:r>
        <w:rPr>
          <w:sz w:val="28"/>
          <w:szCs w:val="28"/>
        </w:rPr>
        <w:t>ф</w:t>
      </w:r>
      <w:r w:rsidRPr="007F677B">
        <w:rPr>
          <w:sz w:val="28"/>
          <w:szCs w:val="28"/>
        </w:rPr>
        <w:t xml:space="preserve">инансовые операции по оплате расходов со специального избирательного счета </w:t>
      </w:r>
      <w:r>
        <w:rPr>
          <w:sz w:val="28"/>
          <w:szCs w:val="28"/>
        </w:rPr>
        <w:t>Новикова Игоря Александровича</w:t>
      </w:r>
      <w:r w:rsidRPr="007F677B">
        <w:rPr>
          <w:sz w:val="28"/>
          <w:szCs w:val="28"/>
        </w:rPr>
        <w:t>.</w:t>
      </w:r>
    </w:p>
    <w:p w:rsidR="008E785F" w:rsidRPr="007F677B" w:rsidRDefault="008E785F" w:rsidP="008E78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677B">
        <w:rPr>
          <w:sz w:val="28"/>
          <w:szCs w:val="28"/>
        </w:rPr>
        <w:t>В</w:t>
      </w:r>
      <w:r w:rsidR="00211D8B">
        <w:rPr>
          <w:sz w:val="28"/>
          <w:szCs w:val="28"/>
        </w:rPr>
        <w:t xml:space="preserve">ыдать копию настоящего решения </w:t>
      </w:r>
      <w:r w:rsidR="007249DC">
        <w:rPr>
          <w:sz w:val="28"/>
          <w:szCs w:val="28"/>
        </w:rPr>
        <w:t>Новикову И.А</w:t>
      </w:r>
      <w:r>
        <w:rPr>
          <w:sz w:val="28"/>
          <w:szCs w:val="28"/>
        </w:rPr>
        <w:t>.</w:t>
      </w:r>
    </w:p>
    <w:p w:rsidR="008E785F" w:rsidRPr="007F677B" w:rsidRDefault="008E785F" w:rsidP="008E78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677B">
        <w:rPr>
          <w:sz w:val="28"/>
          <w:szCs w:val="28"/>
        </w:rPr>
        <w:t>Направить настоящее решение в Дополнительный офис № 8606/064 Рязанского отделения № 8606 ПАО Сбербанк.</w:t>
      </w:r>
    </w:p>
    <w:p w:rsidR="008E785F" w:rsidRDefault="008E785F" w:rsidP="008E78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21B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газете «Мещерские вести» и р</w:t>
      </w:r>
      <w:r w:rsidRPr="00790B3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его</w:t>
      </w:r>
      <w:r w:rsidRPr="00790B3C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790B3C">
        <w:rPr>
          <w:sz w:val="28"/>
          <w:szCs w:val="28"/>
        </w:rPr>
        <w:t>Касимова</w:t>
      </w:r>
      <w:proofErr w:type="spellEnd"/>
      <w:r w:rsidRPr="00790B3C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</w:t>
      </w:r>
      <w:r w:rsidRPr="00837737">
        <w:rPr>
          <w:sz w:val="28"/>
          <w:szCs w:val="28"/>
        </w:rPr>
        <w:t>http://kasimovcity.moiwibori.ru</w:t>
      </w:r>
      <w:r w:rsidRPr="00790B3C">
        <w:rPr>
          <w:sz w:val="28"/>
          <w:szCs w:val="28"/>
        </w:rPr>
        <w:t>.</w:t>
      </w:r>
    </w:p>
    <w:p w:rsidR="00226C2D" w:rsidRPr="003E6A8E" w:rsidRDefault="008E785F" w:rsidP="008E785F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6C2D" w:rsidRPr="003E6A8E">
        <w:rPr>
          <w:sz w:val="28"/>
          <w:szCs w:val="28"/>
        </w:rPr>
        <w:t xml:space="preserve">. </w:t>
      </w:r>
      <w:r w:rsidR="00226C2D">
        <w:rPr>
          <w:sz w:val="28"/>
          <w:szCs w:val="28"/>
        </w:rPr>
        <w:t>К</w:t>
      </w:r>
      <w:r w:rsidR="00226C2D"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Троицкую М.В. </w:t>
      </w:r>
    </w:p>
    <w:p w:rsidR="00226C2D" w:rsidRPr="00DC55D5" w:rsidRDefault="00226C2D" w:rsidP="007F556B">
      <w:pPr>
        <w:pStyle w:val="a3"/>
        <w:ind w:firstLine="708"/>
        <w:rPr>
          <w:sz w:val="26"/>
          <w:szCs w:val="26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Pr="005810D5" w:rsidRDefault="00226C2D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226C2D">
        <w:trPr>
          <w:trHeight w:val="1183"/>
        </w:trPr>
        <w:tc>
          <w:tcPr>
            <w:tcW w:w="5141" w:type="dxa"/>
          </w:tcPr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26C2D" w:rsidRPr="00BC45DF" w:rsidRDefault="00226C2D" w:rsidP="000D2A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26C2D" w:rsidRPr="00BC45DF" w:rsidRDefault="00226C2D" w:rsidP="000D2A9C">
            <w:pPr>
              <w:ind w:left="142"/>
              <w:rPr>
                <w:sz w:val="28"/>
                <w:szCs w:val="28"/>
              </w:rPr>
            </w:pPr>
          </w:p>
          <w:p w:rsidR="00226C2D" w:rsidRPr="00BC45DF" w:rsidRDefault="00211D8B" w:rsidP="000D2A9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226C2D"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="00226C2D" w:rsidRPr="00BC45DF">
              <w:rPr>
                <w:sz w:val="28"/>
                <w:szCs w:val="28"/>
              </w:rPr>
              <w:t>Копнев</w:t>
            </w:r>
            <w:proofErr w:type="spellEnd"/>
          </w:p>
        </w:tc>
      </w:tr>
      <w:tr w:rsidR="00226C2D">
        <w:trPr>
          <w:trHeight w:val="930"/>
        </w:trPr>
        <w:tc>
          <w:tcPr>
            <w:tcW w:w="5141" w:type="dxa"/>
          </w:tcPr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26C2D" w:rsidRPr="00BC45DF" w:rsidRDefault="00226C2D" w:rsidP="000D2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26C2D" w:rsidRPr="00BC45DF" w:rsidRDefault="00226C2D" w:rsidP="000D2A9C">
            <w:pPr>
              <w:jc w:val="center"/>
              <w:rPr>
                <w:sz w:val="28"/>
                <w:szCs w:val="28"/>
              </w:rPr>
            </w:pPr>
          </w:p>
          <w:p w:rsidR="00226C2D" w:rsidRPr="00BC45DF" w:rsidRDefault="00211D8B" w:rsidP="00891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26C2D">
              <w:rPr>
                <w:sz w:val="28"/>
                <w:szCs w:val="28"/>
              </w:rPr>
              <w:t>М</w:t>
            </w:r>
            <w:r w:rsidR="00226C2D" w:rsidRPr="00BC45DF">
              <w:rPr>
                <w:sz w:val="28"/>
                <w:szCs w:val="28"/>
              </w:rPr>
              <w:t xml:space="preserve">.В. </w:t>
            </w:r>
            <w:r w:rsidR="00226C2D">
              <w:rPr>
                <w:sz w:val="28"/>
                <w:szCs w:val="28"/>
              </w:rPr>
              <w:t>Троицкая</w:t>
            </w:r>
          </w:p>
        </w:tc>
      </w:tr>
    </w:tbl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sectPr w:rsidR="00226C2D" w:rsidSect="00B41BA7">
      <w:headerReference w:type="default" r:id="rId8"/>
      <w:footerReference w:type="default" r:id="rId9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85" w:rsidRDefault="00A24285">
      <w:r>
        <w:separator/>
      </w:r>
    </w:p>
  </w:endnote>
  <w:endnote w:type="continuationSeparator" w:id="0">
    <w:p w:rsidR="00A24285" w:rsidRDefault="00A2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2D" w:rsidRDefault="00226C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85" w:rsidRDefault="00A24285">
      <w:r>
        <w:separator/>
      </w:r>
    </w:p>
  </w:footnote>
  <w:footnote w:type="continuationSeparator" w:id="0">
    <w:p w:rsidR="00A24285" w:rsidRDefault="00A2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2D" w:rsidRDefault="00226C2D">
    <w:pPr>
      <w:pStyle w:val="a9"/>
      <w:framePr w:wrap="auto" w:vAnchor="text" w:hAnchor="margin" w:xAlign="center" w:y="1"/>
      <w:rPr>
        <w:rStyle w:val="ad"/>
      </w:rPr>
    </w:pPr>
  </w:p>
  <w:p w:rsidR="00226C2D" w:rsidRDefault="00226C2D">
    <w:pPr>
      <w:pStyle w:val="a9"/>
      <w:jc w:val="right"/>
    </w:pPr>
  </w:p>
  <w:p w:rsidR="00226C2D" w:rsidRDefault="00226C2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BB23D0"/>
    <w:multiLevelType w:val="hybridMultilevel"/>
    <w:tmpl w:val="4D08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AB057FE"/>
    <w:multiLevelType w:val="hybridMultilevel"/>
    <w:tmpl w:val="873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D33FD"/>
    <w:multiLevelType w:val="hybridMultilevel"/>
    <w:tmpl w:val="2328202C"/>
    <w:lvl w:ilvl="0" w:tplc="E362D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D10"/>
    <w:rsid w:val="00012DE3"/>
    <w:rsid w:val="00017981"/>
    <w:rsid w:val="0002630E"/>
    <w:rsid w:val="00030752"/>
    <w:rsid w:val="00047D58"/>
    <w:rsid w:val="00061426"/>
    <w:rsid w:val="00063729"/>
    <w:rsid w:val="000829D1"/>
    <w:rsid w:val="0009698A"/>
    <w:rsid w:val="000D2A9C"/>
    <w:rsid w:val="000E0141"/>
    <w:rsid w:val="000E0EF1"/>
    <w:rsid w:val="000F5F9F"/>
    <w:rsid w:val="00111290"/>
    <w:rsid w:val="00111DFA"/>
    <w:rsid w:val="001168BB"/>
    <w:rsid w:val="00120067"/>
    <w:rsid w:val="00154019"/>
    <w:rsid w:val="0015580B"/>
    <w:rsid w:val="00160144"/>
    <w:rsid w:val="00160D6A"/>
    <w:rsid w:val="00170F63"/>
    <w:rsid w:val="0017450C"/>
    <w:rsid w:val="00175F30"/>
    <w:rsid w:val="0018464E"/>
    <w:rsid w:val="001856B9"/>
    <w:rsid w:val="001864BC"/>
    <w:rsid w:val="001916C8"/>
    <w:rsid w:val="001917B6"/>
    <w:rsid w:val="001A1D4B"/>
    <w:rsid w:val="001B597F"/>
    <w:rsid w:val="001C3E33"/>
    <w:rsid w:val="001C5D42"/>
    <w:rsid w:val="001C6DAF"/>
    <w:rsid w:val="001F6A68"/>
    <w:rsid w:val="001F7309"/>
    <w:rsid w:val="0020520A"/>
    <w:rsid w:val="00211D8B"/>
    <w:rsid w:val="002205FE"/>
    <w:rsid w:val="00226C2D"/>
    <w:rsid w:val="00240AF9"/>
    <w:rsid w:val="00242851"/>
    <w:rsid w:val="00243778"/>
    <w:rsid w:val="00251A25"/>
    <w:rsid w:val="00262E95"/>
    <w:rsid w:val="00270495"/>
    <w:rsid w:val="00274768"/>
    <w:rsid w:val="00292A1E"/>
    <w:rsid w:val="002A4412"/>
    <w:rsid w:val="002A4ED5"/>
    <w:rsid w:val="002B1F70"/>
    <w:rsid w:val="002B5FF9"/>
    <w:rsid w:val="002C2DC4"/>
    <w:rsid w:val="002C6C44"/>
    <w:rsid w:val="002C76C4"/>
    <w:rsid w:val="002D0AD9"/>
    <w:rsid w:val="002D4645"/>
    <w:rsid w:val="002D5A79"/>
    <w:rsid w:val="002E48FD"/>
    <w:rsid w:val="002E507F"/>
    <w:rsid w:val="002F2DC9"/>
    <w:rsid w:val="00310320"/>
    <w:rsid w:val="00314B6A"/>
    <w:rsid w:val="00315BE1"/>
    <w:rsid w:val="003373CA"/>
    <w:rsid w:val="003505EE"/>
    <w:rsid w:val="0036305B"/>
    <w:rsid w:val="003740EE"/>
    <w:rsid w:val="00375770"/>
    <w:rsid w:val="003829FE"/>
    <w:rsid w:val="00385653"/>
    <w:rsid w:val="003920BF"/>
    <w:rsid w:val="00396339"/>
    <w:rsid w:val="003A2A0F"/>
    <w:rsid w:val="003C2AE0"/>
    <w:rsid w:val="003D088B"/>
    <w:rsid w:val="003D7625"/>
    <w:rsid w:val="003E6A8E"/>
    <w:rsid w:val="00416858"/>
    <w:rsid w:val="00416954"/>
    <w:rsid w:val="0044264B"/>
    <w:rsid w:val="0048519A"/>
    <w:rsid w:val="00490291"/>
    <w:rsid w:val="004957E9"/>
    <w:rsid w:val="004A13CD"/>
    <w:rsid w:val="004D63BB"/>
    <w:rsid w:val="004D6BF0"/>
    <w:rsid w:val="004E7AC7"/>
    <w:rsid w:val="0050749E"/>
    <w:rsid w:val="00512E62"/>
    <w:rsid w:val="0051318F"/>
    <w:rsid w:val="005149E5"/>
    <w:rsid w:val="00530050"/>
    <w:rsid w:val="005370CD"/>
    <w:rsid w:val="00542719"/>
    <w:rsid w:val="00553C93"/>
    <w:rsid w:val="005810D5"/>
    <w:rsid w:val="00581296"/>
    <w:rsid w:val="00581E09"/>
    <w:rsid w:val="0058613C"/>
    <w:rsid w:val="005932DE"/>
    <w:rsid w:val="005953AD"/>
    <w:rsid w:val="005A31C1"/>
    <w:rsid w:val="005A43E5"/>
    <w:rsid w:val="005C342F"/>
    <w:rsid w:val="005C70C7"/>
    <w:rsid w:val="005D4BA0"/>
    <w:rsid w:val="005E5F7D"/>
    <w:rsid w:val="005F3A40"/>
    <w:rsid w:val="00607B47"/>
    <w:rsid w:val="0062761D"/>
    <w:rsid w:val="00636AD8"/>
    <w:rsid w:val="006614D1"/>
    <w:rsid w:val="00665536"/>
    <w:rsid w:val="006730DE"/>
    <w:rsid w:val="00682D7E"/>
    <w:rsid w:val="006875B4"/>
    <w:rsid w:val="00690EE1"/>
    <w:rsid w:val="006B1501"/>
    <w:rsid w:val="006B4F23"/>
    <w:rsid w:val="006C3C29"/>
    <w:rsid w:val="006D1CC9"/>
    <w:rsid w:val="006F366C"/>
    <w:rsid w:val="006F5ED3"/>
    <w:rsid w:val="00716F88"/>
    <w:rsid w:val="00717BA9"/>
    <w:rsid w:val="007249DC"/>
    <w:rsid w:val="007467D3"/>
    <w:rsid w:val="00770228"/>
    <w:rsid w:val="007C0EDB"/>
    <w:rsid w:val="007C4011"/>
    <w:rsid w:val="007D7EA3"/>
    <w:rsid w:val="007E1F8A"/>
    <w:rsid w:val="007F556B"/>
    <w:rsid w:val="00855887"/>
    <w:rsid w:val="00875564"/>
    <w:rsid w:val="0088524C"/>
    <w:rsid w:val="00891517"/>
    <w:rsid w:val="00894094"/>
    <w:rsid w:val="008A2544"/>
    <w:rsid w:val="008D4277"/>
    <w:rsid w:val="008D7FAC"/>
    <w:rsid w:val="008E2D10"/>
    <w:rsid w:val="008E785F"/>
    <w:rsid w:val="008F39C0"/>
    <w:rsid w:val="00900A7A"/>
    <w:rsid w:val="00901FE4"/>
    <w:rsid w:val="00912358"/>
    <w:rsid w:val="00930EC4"/>
    <w:rsid w:val="009413CD"/>
    <w:rsid w:val="0094599D"/>
    <w:rsid w:val="009510C8"/>
    <w:rsid w:val="0095573E"/>
    <w:rsid w:val="009761C8"/>
    <w:rsid w:val="00995290"/>
    <w:rsid w:val="009A1A7A"/>
    <w:rsid w:val="009A23DB"/>
    <w:rsid w:val="009C0A8F"/>
    <w:rsid w:val="009C28AE"/>
    <w:rsid w:val="009C4E01"/>
    <w:rsid w:val="009D7887"/>
    <w:rsid w:val="009F5DDC"/>
    <w:rsid w:val="009F7F9B"/>
    <w:rsid w:val="00A015DE"/>
    <w:rsid w:val="00A16EEB"/>
    <w:rsid w:val="00A24285"/>
    <w:rsid w:val="00A76C1D"/>
    <w:rsid w:val="00A93614"/>
    <w:rsid w:val="00AB47C7"/>
    <w:rsid w:val="00AC4A51"/>
    <w:rsid w:val="00AC7599"/>
    <w:rsid w:val="00AE3220"/>
    <w:rsid w:val="00AE6D8F"/>
    <w:rsid w:val="00B001AB"/>
    <w:rsid w:val="00B10EDF"/>
    <w:rsid w:val="00B13E7E"/>
    <w:rsid w:val="00B148E6"/>
    <w:rsid w:val="00B159DB"/>
    <w:rsid w:val="00B23B68"/>
    <w:rsid w:val="00B3057C"/>
    <w:rsid w:val="00B33D50"/>
    <w:rsid w:val="00B402D7"/>
    <w:rsid w:val="00B41BA7"/>
    <w:rsid w:val="00B447BA"/>
    <w:rsid w:val="00B570E4"/>
    <w:rsid w:val="00B62B66"/>
    <w:rsid w:val="00B74A0A"/>
    <w:rsid w:val="00B77A22"/>
    <w:rsid w:val="00B907ED"/>
    <w:rsid w:val="00BA75CD"/>
    <w:rsid w:val="00BB4AAC"/>
    <w:rsid w:val="00BC132C"/>
    <w:rsid w:val="00BC45DF"/>
    <w:rsid w:val="00BD68A9"/>
    <w:rsid w:val="00BE2E66"/>
    <w:rsid w:val="00BE627B"/>
    <w:rsid w:val="00BF0DE2"/>
    <w:rsid w:val="00BF0F13"/>
    <w:rsid w:val="00C12897"/>
    <w:rsid w:val="00C138F0"/>
    <w:rsid w:val="00C512E7"/>
    <w:rsid w:val="00C62E8A"/>
    <w:rsid w:val="00C6334F"/>
    <w:rsid w:val="00C707CC"/>
    <w:rsid w:val="00C976B8"/>
    <w:rsid w:val="00CB2699"/>
    <w:rsid w:val="00CD356F"/>
    <w:rsid w:val="00CE0959"/>
    <w:rsid w:val="00CF467C"/>
    <w:rsid w:val="00CF6BA8"/>
    <w:rsid w:val="00CF7A45"/>
    <w:rsid w:val="00D02B8E"/>
    <w:rsid w:val="00D07D50"/>
    <w:rsid w:val="00D11254"/>
    <w:rsid w:val="00D43E41"/>
    <w:rsid w:val="00D562B4"/>
    <w:rsid w:val="00D600D8"/>
    <w:rsid w:val="00D76BB6"/>
    <w:rsid w:val="00D7754F"/>
    <w:rsid w:val="00D77DA9"/>
    <w:rsid w:val="00D877CE"/>
    <w:rsid w:val="00D952F8"/>
    <w:rsid w:val="00DA7DC9"/>
    <w:rsid w:val="00DB14AE"/>
    <w:rsid w:val="00DB4226"/>
    <w:rsid w:val="00DC080F"/>
    <w:rsid w:val="00DC55D5"/>
    <w:rsid w:val="00DE0EF8"/>
    <w:rsid w:val="00DE37F4"/>
    <w:rsid w:val="00DF1431"/>
    <w:rsid w:val="00E11FF2"/>
    <w:rsid w:val="00E20423"/>
    <w:rsid w:val="00E336A3"/>
    <w:rsid w:val="00E34B34"/>
    <w:rsid w:val="00EB1122"/>
    <w:rsid w:val="00EB275D"/>
    <w:rsid w:val="00EC2C37"/>
    <w:rsid w:val="00EC33CE"/>
    <w:rsid w:val="00F1165E"/>
    <w:rsid w:val="00F130D0"/>
    <w:rsid w:val="00F1536B"/>
    <w:rsid w:val="00F2595C"/>
    <w:rsid w:val="00F3597A"/>
    <w:rsid w:val="00F55E4D"/>
    <w:rsid w:val="00F643E2"/>
    <w:rsid w:val="00F66692"/>
    <w:rsid w:val="00F92655"/>
    <w:rsid w:val="00FA6689"/>
    <w:rsid w:val="00FE61F0"/>
    <w:rsid w:val="00FE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34A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234A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234A0B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234A0B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sid w:val="00234A0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234A0B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rsid w:val="00234A0B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  <w:rPr>
      <w:sz w:val="26"/>
      <w:szCs w:val="26"/>
    </w:rPr>
  </w:style>
  <w:style w:type="character" w:customStyle="1" w:styleId="24">
    <w:name w:val="Основной текст 2 Знак"/>
    <w:link w:val="23"/>
    <w:uiPriority w:val="99"/>
    <w:semiHidden/>
    <w:rsid w:val="00234A0B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sid w:val="00234A0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3C2AE0"/>
    <w:pPr>
      <w:autoSpaceDE w:val="0"/>
      <w:autoSpaceDN w:val="0"/>
      <w:adjustRightInd w:val="0"/>
      <w:spacing w:line="281" w:lineRule="atLeast"/>
    </w:pPr>
    <w:rPr>
      <w:rFonts w:ascii="Calibri" w:eastAsia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3C2AE0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Megasoftware GrouP™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Supervisor</dc:creator>
  <cp:lastModifiedBy>Admin</cp:lastModifiedBy>
  <cp:revision>7</cp:revision>
  <cp:lastPrinted>2022-07-25T06:58:00Z</cp:lastPrinted>
  <dcterms:created xsi:type="dcterms:W3CDTF">2022-07-22T12:53:00Z</dcterms:created>
  <dcterms:modified xsi:type="dcterms:W3CDTF">2022-07-25T07:00:00Z</dcterms:modified>
</cp:coreProperties>
</file>